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3E3" w:rsidRPr="00D26A00" w:rsidRDefault="00B153E3" w:rsidP="00B153E3">
      <w:pPr>
        <w:rPr>
          <w:rFonts w:ascii="Calibri" w:eastAsia="Times New Roman" w:hAnsi="Calibri" w:cs="Arial Unicode MS"/>
          <w:szCs w:val="22"/>
        </w:rPr>
      </w:pPr>
      <w:r w:rsidRPr="00D26A00">
        <w:rPr>
          <w:rFonts w:ascii="Arial Unicode MS" w:eastAsia="Arial Unicode MS" w:hAnsi="Arial Unicode MS" w:cs="Arial Unicode MS" w:hint="cs"/>
          <w:b/>
          <w:bCs/>
          <w:szCs w:val="22"/>
          <w:cs/>
        </w:rPr>
        <w:t>ध्रुव</w:t>
      </w:r>
      <w:r w:rsidRPr="00D26A00">
        <w:rPr>
          <w:rFonts w:ascii="Arial Unicode MS" w:eastAsia="Arial Unicode MS" w:hAnsi="Arial Unicode MS" w:cs="Arial Unicode MS" w:hint="cs"/>
          <w:szCs w:val="22"/>
          <w:cs/>
        </w:rPr>
        <w:t xml:space="preserve"> </w:t>
      </w:r>
      <w:r w:rsidRPr="00D26A00">
        <w:rPr>
          <w:rFonts w:ascii="Calibri" w:eastAsia="Times New Roman" w:hAnsi="Calibri" w:cs="Times New Roman"/>
          <w:szCs w:val="22"/>
        </w:rPr>
        <w:t> </w:t>
      </w:r>
    </w:p>
    <w:p w:rsidR="00B153E3" w:rsidRPr="00D26A00" w:rsidRDefault="00B153E3" w:rsidP="00B153E3">
      <w:pPr>
        <w:rPr>
          <w:rFonts w:ascii="Times New Roman" w:eastAsia="Times New Roman" w:hAnsi="Times New Roman"/>
        </w:rPr>
      </w:pPr>
      <w:r w:rsidRPr="00D26A00">
        <w:rPr>
          <w:rFonts w:ascii="Calibri" w:eastAsia="Times New Roman" w:hAnsi="Calibri" w:cs="Arial Unicode MS" w:hint="cs"/>
          <w:cs/>
        </w:rPr>
        <w:t>एएलएच-</w:t>
      </w:r>
      <w:r w:rsidRPr="00D26A00">
        <w:rPr>
          <w:rFonts w:ascii="Arial Unicode MS" w:eastAsia="Arial Unicode MS" w:hAnsi="Arial Unicode MS" w:cs="Arial Unicode MS" w:hint="cs"/>
          <w:cs/>
        </w:rPr>
        <w:t xml:space="preserve">ध्रुव </w:t>
      </w:r>
    </w:p>
    <w:p w:rsidR="00B153E3" w:rsidRPr="00D26A00" w:rsidRDefault="00B153E3" w:rsidP="00B153E3">
      <w:pPr>
        <w:rPr>
          <w:rFonts w:cs="Arial Unicode MS"/>
        </w:rPr>
      </w:pPr>
      <w:r w:rsidRPr="00D26A00">
        <w:rPr>
          <w:rFonts w:cs="Arial Unicode MS" w:hint="cs"/>
          <w:cs/>
        </w:rPr>
        <w:t>स्वदेशी डिजाइन किए गए और विकसित उन्नत लाइट हेलीकॉप्टर (एएलएच-डीएचआरयूवी) 5.5 टन वजन वर्ग में एक जुड़वां इंजन</w:t>
      </w:r>
      <w:r w:rsidRPr="00D26A00">
        <w:rPr>
          <w:rFonts w:hint="cs"/>
        </w:rPr>
        <w:t xml:space="preserve">, </w:t>
      </w:r>
      <w:r w:rsidRPr="00D26A00">
        <w:rPr>
          <w:rFonts w:cs="Arial Unicode MS" w:hint="cs"/>
          <w:cs/>
        </w:rPr>
        <w:t>बहु-भूमिका</w:t>
      </w:r>
      <w:r w:rsidRPr="00D26A00">
        <w:rPr>
          <w:rFonts w:hint="cs"/>
        </w:rPr>
        <w:t xml:space="preserve">, </w:t>
      </w:r>
      <w:r w:rsidRPr="00D26A00">
        <w:rPr>
          <w:rFonts w:cs="Arial Unicode MS" w:hint="cs"/>
          <w:cs/>
        </w:rPr>
        <w:t>बहु-मिशन नई पीढ़ी के हेलीकॉप्टर हैं। मूल हेलीकॉप्टर स्किड संस्करण और व्हील संस्करण में उत्पादित होता है। ध्रुव सैन्य उड़न योग्यता प्रमाणन केंद्र (सीईएमआईएलएसी) और नागरिक उड्डयन महानिदेशालय (डीजीसीए) द्वारा नागरिक संचालन द्वारा सैन्य संचालन के लिए "टाइप-प्रमाणित" है।</w:t>
      </w:r>
      <w:r w:rsidRPr="00D26A00">
        <w:rPr>
          <w:rFonts w:hint="cs"/>
          <w:cs/>
        </w:rPr>
        <w:br/>
      </w:r>
      <w:r w:rsidRPr="00D26A00">
        <w:rPr>
          <w:rFonts w:cs="Arial Unicode MS" w:hint="cs"/>
          <w:cs/>
        </w:rPr>
        <w:t>उपयोगिता सैन्य संस्करण का प्रमाणन 2002 में पूरा हुआ था और सिविल संस्करण 2004 में पूरा हो गया था। उत्पादन श्रृंखला हेलीकॉप्टरों की डिलीवरी 2001-02 से शुरू हुई थी। मार्च 2017 तक कुल 228 हेलीकॉप्टरों का निर्माण किया गया जिसमें भारतीय सशस्त्र बलों के लिए 216 हेलिकॉप्टर शामिल थे।</w:t>
      </w:r>
      <w:r w:rsidRPr="00D26A00">
        <w:rPr>
          <w:rFonts w:hint="cs"/>
          <w:cs/>
        </w:rPr>
        <w:br/>
      </w:r>
      <w:r w:rsidRPr="00D26A00">
        <w:rPr>
          <w:rFonts w:cs="Arial Unicode MS" w:hint="cs"/>
          <w:cs/>
        </w:rPr>
        <w:t>ध्रुव के प्रमुख रूपों को ध्रुव एमके -1</w:t>
      </w:r>
      <w:r w:rsidRPr="00D26A00">
        <w:rPr>
          <w:rFonts w:hint="cs"/>
        </w:rPr>
        <w:t xml:space="preserve">, </w:t>
      </w:r>
      <w:r w:rsidRPr="00D26A00">
        <w:rPr>
          <w:rFonts w:cs="Arial Unicode MS" w:hint="cs"/>
          <w:cs/>
        </w:rPr>
        <w:t>एमके -2</w:t>
      </w:r>
      <w:r w:rsidRPr="00D26A00">
        <w:rPr>
          <w:rFonts w:hint="cs"/>
        </w:rPr>
        <w:t xml:space="preserve">, </w:t>
      </w:r>
      <w:r w:rsidRPr="00D26A00">
        <w:rPr>
          <w:rFonts w:cs="Arial Unicode MS" w:hint="cs"/>
          <w:cs/>
        </w:rPr>
        <w:t>एमके -3 और एमके -4 के रूप में वर्गीकृत किया गया है। प्रमुख विशेषताएं नीचे दी गई हैं:</w:t>
      </w:r>
      <w:r w:rsidRPr="00D26A00">
        <w:rPr>
          <w:rFonts w:hint="cs"/>
          <w:cs/>
        </w:rPr>
        <w:br/>
      </w:r>
      <w:r w:rsidRPr="00D26A00">
        <w:rPr>
          <w:rFonts w:hint="cs"/>
        </w:rPr>
        <w:t>     </w:t>
      </w:r>
      <w:r w:rsidRPr="00D26A00">
        <w:rPr>
          <w:rFonts w:cs="Arial Unicode MS" w:hint="cs"/>
          <w:cs/>
        </w:rPr>
        <w:t>वेरिएंट पावर प्लांट / मेजर सिस्टम रोल्स</w:t>
      </w:r>
      <w:r w:rsidRPr="00D26A00">
        <w:rPr>
          <w:rFonts w:hint="cs"/>
          <w:cs/>
        </w:rPr>
        <w:br/>
      </w:r>
      <w:r w:rsidRPr="00D26A00">
        <w:rPr>
          <w:rFonts w:hint="cs"/>
          <w:cs/>
        </w:rPr>
        <w:br/>
      </w:r>
      <w:r w:rsidRPr="00D26A00">
        <w:rPr>
          <w:rFonts w:cs="Arial Unicode MS" w:hint="cs"/>
          <w:cs/>
        </w:rPr>
        <w:t>एएलएच एमके।</w:t>
      </w:r>
      <w:r w:rsidRPr="00D26A00">
        <w:rPr>
          <w:rFonts w:hint="cs"/>
          <w:cs/>
        </w:rPr>
        <w:br/>
      </w:r>
      <w:r w:rsidRPr="00D26A00">
        <w:rPr>
          <w:rFonts w:cs="Arial Unicode MS" w:hint="cs"/>
          <w:cs/>
        </w:rPr>
        <w:t>- टीएम -333-2 बी 2 इंजन</w:t>
      </w:r>
      <w:r w:rsidRPr="00D26A00">
        <w:rPr>
          <w:rFonts w:hint="cs"/>
          <w:cs/>
        </w:rPr>
        <w:br/>
      </w:r>
      <w:r w:rsidRPr="00D26A00">
        <w:rPr>
          <w:rFonts w:cs="Arial Unicode MS" w:hint="cs"/>
          <w:cs/>
        </w:rPr>
        <w:t>- पारंपरिक कॉकपिट</w:t>
      </w:r>
      <w:r w:rsidRPr="00D26A00">
        <w:rPr>
          <w:rFonts w:hint="cs"/>
          <w:cs/>
        </w:rPr>
        <w:br/>
      </w:r>
      <w:r w:rsidRPr="00D26A00">
        <w:rPr>
          <w:rFonts w:hint="cs"/>
          <w:cs/>
        </w:rPr>
        <w:br/>
      </w:r>
      <w:r w:rsidRPr="00D26A00">
        <w:rPr>
          <w:rFonts w:cs="Arial Unicode MS" w:hint="cs"/>
          <w:cs/>
        </w:rPr>
        <w:t>उपयोगिता</w:t>
      </w:r>
      <w:r w:rsidRPr="00D26A00">
        <w:rPr>
          <w:rFonts w:hint="cs"/>
          <w:cs/>
        </w:rPr>
        <w:br/>
      </w:r>
      <w:r w:rsidRPr="00D26A00">
        <w:rPr>
          <w:rFonts w:hint="cs"/>
          <w:cs/>
        </w:rPr>
        <w:br/>
      </w:r>
      <w:r w:rsidRPr="00D26A00">
        <w:rPr>
          <w:rFonts w:cs="Arial Unicode MS" w:hint="cs"/>
          <w:cs/>
        </w:rPr>
        <w:t xml:space="preserve">एएलएच एमके </w:t>
      </w:r>
      <w:r w:rsidRPr="00D26A00">
        <w:rPr>
          <w:rFonts w:cs="Arial Unicode MS"/>
        </w:rPr>
        <w:t>II</w:t>
      </w:r>
      <w:r w:rsidRPr="00D26A00">
        <w:rPr>
          <w:rFonts w:hint="cs"/>
          <w:cs/>
        </w:rPr>
        <w:br/>
      </w:r>
      <w:r w:rsidRPr="00D26A00">
        <w:rPr>
          <w:rFonts w:cs="Arial Unicode MS" w:hint="cs"/>
          <w:cs/>
        </w:rPr>
        <w:t>- टीएम -333-2 बी 2 इंजन</w:t>
      </w:r>
      <w:r w:rsidRPr="00D26A00">
        <w:rPr>
          <w:rFonts w:hint="cs"/>
          <w:cs/>
        </w:rPr>
        <w:br/>
      </w:r>
      <w:r w:rsidRPr="00D26A00">
        <w:rPr>
          <w:rFonts w:cs="Arial Unicode MS" w:hint="cs"/>
          <w:cs/>
        </w:rPr>
        <w:t>- एकीकृत वास्तुकला प्रदर्शन प्रणाली (ग्लास कॉकपिट)</w:t>
      </w:r>
      <w:r w:rsidRPr="00D26A00">
        <w:rPr>
          <w:rFonts w:hint="cs"/>
          <w:cs/>
        </w:rPr>
        <w:br/>
      </w:r>
      <w:r w:rsidRPr="00D26A00">
        <w:rPr>
          <w:rFonts w:hint="cs"/>
          <w:cs/>
        </w:rPr>
        <w:br/>
      </w:r>
      <w:r w:rsidRPr="00D26A00">
        <w:rPr>
          <w:rFonts w:cs="Arial Unicode MS" w:hint="cs"/>
          <w:cs/>
        </w:rPr>
        <w:t>उपयोगिता</w:t>
      </w:r>
      <w:r w:rsidRPr="00D26A00">
        <w:rPr>
          <w:rFonts w:hint="cs"/>
          <w:cs/>
        </w:rPr>
        <w:br/>
      </w:r>
      <w:r w:rsidRPr="00D26A00">
        <w:rPr>
          <w:rFonts w:hint="cs"/>
          <w:cs/>
        </w:rPr>
        <w:br/>
      </w:r>
      <w:r w:rsidRPr="00D26A00">
        <w:rPr>
          <w:rFonts w:cs="Arial Unicode MS" w:hint="cs"/>
          <w:cs/>
        </w:rPr>
        <w:t>एएलएच एमके</w:t>
      </w:r>
      <w:r w:rsidRPr="00D26A00">
        <w:rPr>
          <w:rFonts w:cs="Arial Unicode MS"/>
        </w:rPr>
        <w:t xml:space="preserve"> I </w:t>
      </w:r>
      <w:proofErr w:type="spellStart"/>
      <w:r w:rsidRPr="00D26A00">
        <w:rPr>
          <w:rFonts w:cs="Arial Unicode MS"/>
        </w:rPr>
        <w:t>I</w:t>
      </w:r>
      <w:proofErr w:type="spellEnd"/>
      <w:r w:rsidRPr="00D26A00">
        <w:rPr>
          <w:rFonts w:cs="Arial Unicode MS"/>
        </w:rPr>
        <w:t xml:space="preserve"> </w:t>
      </w:r>
      <w:proofErr w:type="spellStart"/>
      <w:r w:rsidRPr="00D26A00">
        <w:rPr>
          <w:rFonts w:cs="Arial Unicode MS"/>
        </w:rPr>
        <w:t>I</w:t>
      </w:r>
      <w:proofErr w:type="spellEnd"/>
      <w:r w:rsidRPr="00D26A00">
        <w:rPr>
          <w:rFonts w:hint="cs"/>
          <w:cs/>
        </w:rPr>
        <w:br/>
      </w:r>
      <w:r w:rsidRPr="00D26A00">
        <w:rPr>
          <w:rFonts w:cs="Arial Unicode MS" w:hint="cs"/>
          <w:cs/>
        </w:rPr>
        <w:t>- शक्ति इंजन</w:t>
      </w:r>
      <w:r w:rsidRPr="00D26A00">
        <w:rPr>
          <w:rFonts w:hint="cs"/>
          <w:cs/>
        </w:rPr>
        <w:br/>
      </w:r>
      <w:r w:rsidRPr="00D26A00">
        <w:rPr>
          <w:rFonts w:cs="Arial Unicode MS" w:hint="cs"/>
          <w:cs/>
        </w:rPr>
        <w:t>- डिजिटल मूविंग मानचित्र के साथ आईएडीएस</w:t>
      </w:r>
      <w:r w:rsidRPr="00D26A00">
        <w:rPr>
          <w:rFonts w:hint="cs"/>
          <w:cs/>
        </w:rPr>
        <w:br/>
      </w:r>
      <w:r w:rsidRPr="00D26A00">
        <w:rPr>
          <w:rFonts w:cs="Arial Unicode MS" w:hint="cs"/>
          <w:cs/>
        </w:rPr>
        <w:t>- इलेक्ट्रॉनिक वारफेयर सूट</w:t>
      </w:r>
      <w:r w:rsidRPr="00D26A00">
        <w:rPr>
          <w:rFonts w:hint="cs"/>
          <w:cs/>
        </w:rPr>
        <w:br/>
      </w:r>
      <w:r w:rsidRPr="00D26A00">
        <w:rPr>
          <w:rFonts w:cs="Arial Unicode MS" w:hint="cs"/>
          <w:cs/>
        </w:rPr>
        <w:t>- इलेक्ट्रो ऑप्टिकल फली</w:t>
      </w:r>
      <w:r w:rsidRPr="00D26A00">
        <w:rPr>
          <w:rFonts w:hint="cs"/>
          <w:cs/>
        </w:rPr>
        <w:br/>
      </w:r>
      <w:r w:rsidRPr="00D26A00">
        <w:rPr>
          <w:rFonts w:cs="Arial Unicode MS" w:hint="cs"/>
          <w:cs/>
        </w:rPr>
        <w:t>- काउंटर उपाय वितरण प्रणाली</w:t>
      </w:r>
      <w:r w:rsidRPr="00D26A00">
        <w:rPr>
          <w:rFonts w:hint="cs"/>
          <w:cs/>
        </w:rPr>
        <w:br/>
      </w:r>
      <w:r w:rsidRPr="00D26A00">
        <w:rPr>
          <w:rFonts w:cs="Arial Unicode MS" w:hint="cs"/>
          <w:cs/>
        </w:rPr>
        <w:t>- इन्फ्रा रेड सप्रेसर</w:t>
      </w:r>
      <w:r w:rsidRPr="00D26A00">
        <w:rPr>
          <w:rFonts w:hint="cs"/>
          <w:cs/>
        </w:rPr>
        <w:br/>
      </w:r>
      <w:r w:rsidRPr="00D26A00">
        <w:rPr>
          <w:rFonts w:cs="Arial Unicode MS" w:hint="cs"/>
          <w:cs/>
        </w:rPr>
        <w:t>- स्वास्थ्य और उपयोग निगरानी प्रणाली</w:t>
      </w:r>
      <w:r w:rsidRPr="00D26A00">
        <w:rPr>
          <w:rFonts w:hint="cs"/>
          <w:cs/>
        </w:rPr>
        <w:br/>
      </w:r>
      <w:r w:rsidRPr="00D26A00">
        <w:rPr>
          <w:rFonts w:cs="Arial Unicode MS" w:hint="cs"/>
          <w:cs/>
        </w:rPr>
        <w:t>- ठोस राज्य डिजिटल वीडियो रिकॉर्डर (एसएसडीवीआर)</w:t>
      </w:r>
      <w:r w:rsidRPr="00D26A00">
        <w:rPr>
          <w:rFonts w:hint="cs"/>
          <w:cs/>
        </w:rPr>
        <w:br/>
      </w:r>
      <w:r w:rsidRPr="00D26A00">
        <w:rPr>
          <w:rFonts w:cs="Arial Unicode MS" w:hint="cs"/>
          <w:cs/>
        </w:rPr>
        <w:t>- इंजन कण विभाजक</w:t>
      </w:r>
      <w:r w:rsidRPr="00D26A00">
        <w:rPr>
          <w:rFonts w:hint="cs"/>
          <w:cs/>
        </w:rPr>
        <w:br/>
      </w:r>
      <w:r w:rsidRPr="00D26A00">
        <w:rPr>
          <w:rFonts w:hint="cs"/>
          <w:cs/>
        </w:rPr>
        <w:br/>
      </w:r>
      <w:r w:rsidRPr="00D26A00">
        <w:rPr>
          <w:rFonts w:cs="Arial Unicode MS" w:hint="cs"/>
          <w:cs/>
        </w:rPr>
        <w:t>उच्च ऊंचाई संचालन के लिए उपयुक्त रक्षा सेवाओं की उपयोगिता भूमिकाएं</w:t>
      </w:r>
      <w:r w:rsidRPr="00D26A00">
        <w:rPr>
          <w:rFonts w:hint="cs"/>
          <w:cs/>
        </w:rPr>
        <w:br/>
      </w:r>
      <w:r w:rsidRPr="00D26A00">
        <w:rPr>
          <w:rFonts w:hint="cs"/>
          <w:cs/>
        </w:rPr>
        <w:br/>
      </w:r>
      <w:r w:rsidRPr="00D26A00">
        <w:rPr>
          <w:rFonts w:cs="Arial Unicode MS" w:hint="cs"/>
          <w:cs/>
        </w:rPr>
        <w:lastRenderedPageBreak/>
        <w:t xml:space="preserve">एएलएच एमके </w:t>
      </w:r>
      <w:r w:rsidRPr="00D26A00">
        <w:rPr>
          <w:rFonts w:cs="Arial Unicode MS"/>
        </w:rPr>
        <w:t>IV</w:t>
      </w:r>
      <w:bookmarkStart w:id="0" w:name="_GoBack"/>
      <w:bookmarkEnd w:id="0"/>
      <w:r w:rsidRPr="00D26A00">
        <w:rPr>
          <w:rFonts w:hint="cs"/>
          <w:cs/>
        </w:rPr>
        <w:br/>
      </w:r>
      <w:r w:rsidRPr="00D26A00">
        <w:rPr>
          <w:rFonts w:hint="cs"/>
          <w:cs/>
        </w:rPr>
        <w:br/>
      </w:r>
      <w:r w:rsidRPr="00D26A00">
        <w:rPr>
          <w:rFonts w:cs="Arial Unicode MS" w:hint="cs"/>
          <w:cs/>
        </w:rPr>
        <w:t xml:space="preserve">हथियार प्रणालियों के साथ ए एल एच मार्क </w:t>
      </w:r>
      <w:r w:rsidRPr="00D26A00">
        <w:rPr>
          <w:rFonts w:hint="cs"/>
        </w:rPr>
        <w:t>III</w:t>
      </w:r>
      <w:r w:rsidRPr="00D26A00">
        <w:rPr>
          <w:rFonts w:hint="cs"/>
          <w:cs/>
        </w:rPr>
        <w:br/>
      </w:r>
      <w:r w:rsidRPr="00D26A00">
        <w:rPr>
          <w:rFonts w:cs="Arial Unicode MS" w:hint="cs"/>
          <w:cs/>
        </w:rPr>
        <w:t>और मिशन सेंसर जैसे</w:t>
      </w:r>
      <w:r w:rsidRPr="00D26A00">
        <w:rPr>
          <w:rFonts w:hint="cs"/>
          <w:cs/>
        </w:rPr>
        <w:br/>
      </w:r>
      <w:r w:rsidRPr="00D26A00">
        <w:rPr>
          <w:rFonts w:cs="Arial Unicode MS" w:hint="cs"/>
          <w:cs/>
        </w:rPr>
        <w:t>- टरेट गन</w:t>
      </w:r>
      <w:r w:rsidRPr="00D26A00">
        <w:rPr>
          <w:rFonts w:hint="cs"/>
          <w:cs/>
        </w:rPr>
        <w:br/>
      </w:r>
      <w:r w:rsidRPr="00D26A00">
        <w:rPr>
          <w:rFonts w:cs="Arial Unicode MS" w:hint="cs"/>
          <w:cs/>
        </w:rPr>
        <w:t>रॉकेट</w:t>
      </w:r>
      <w:r w:rsidRPr="00D26A00">
        <w:rPr>
          <w:rFonts w:hint="cs"/>
          <w:cs/>
        </w:rPr>
        <w:br/>
      </w:r>
      <w:r w:rsidRPr="00D26A00">
        <w:rPr>
          <w:rFonts w:cs="Arial Unicode MS" w:hint="cs"/>
          <w:cs/>
        </w:rPr>
        <w:t>एयर-टू-एयर मिसाइल</w:t>
      </w:r>
      <w:r w:rsidRPr="00D26A00">
        <w:rPr>
          <w:rFonts w:hint="cs"/>
          <w:cs/>
        </w:rPr>
        <w:br/>
      </w:r>
      <w:r w:rsidRPr="00D26A00">
        <w:rPr>
          <w:rFonts w:cs="Arial Unicode MS" w:hint="cs"/>
          <w:cs/>
        </w:rPr>
        <w:t>- एयर-टू-ग्राउंड मिसाइल</w:t>
      </w:r>
      <w:r w:rsidRPr="00D26A00">
        <w:rPr>
          <w:rFonts w:hint="cs"/>
          <w:cs/>
        </w:rPr>
        <w:br/>
      </w:r>
      <w:r w:rsidRPr="00D26A00">
        <w:rPr>
          <w:rFonts w:cs="Arial Unicode MS" w:hint="cs"/>
          <w:cs/>
        </w:rPr>
        <w:t>- हेलमेट पॉइंटिंग सिस्टम</w:t>
      </w:r>
      <w:r w:rsidRPr="00D26A00">
        <w:rPr>
          <w:rFonts w:hint="cs"/>
          <w:cs/>
        </w:rPr>
        <w:br/>
      </w:r>
      <w:r w:rsidRPr="00D26A00">
        <w:rPr>
          <w:rFonts w:cs="Arial Unicode MS" w:hint="cs"/>
          <w:cs/>
        </w:rPr>
        <w:t>- डेटा लिंक</w:t>
      </w:r>
      <w:r w:rsidRPr="00D26A00">
        <w:rPr>
          <w:rFonts w:hint="cs"/>
          <w:cs/>
        </w:rPr>
        <w:br/>
      </w:r>
      <w:r w:rsidRPr="00D26A00">
        <w:rPr>
          <w:rFonts w:cs="Arial Unicode MS" w:hint="cs"/>
          <w:cs/>
        </w:rPr>
        <w:t>- इन्फ्रा रेड जैमर</w:t>
      </w:r>
      <w:r w:rsidRPr="00D26A00">
        <w:rPr>
          <w:rFonts w:hint="cs"/>
          <w:cs/>
        </w:rPr>
        <w:br/>
      </w:r>
      <w:r w:rsidRPr="00D26A00">
        <w:rPr>
          <w:rFonts w:cs="Arial Unicode MS" w:hint="cs"/>
          <w:cs/>
        </w:rPr>
        <w:t>- बाधा बचाव प्रणाली</w:t>
      </w:r>
      <w:r w:rsidRPr="00D26A00">
        <w:rPr>
          <w:rFonts w:hint="cs"/>
          <w:cs/>
        </w:rPr>
        <w:br/>
      </w:r>
      <w:r w:rsidRPr="00D26A00">
        <w:rPr>
          <w:rFonts w:hint="cs"/>
          <w:cs/>
        </w:rPr>
        <w:br/>
      </w:r>
      <w:r w:rsidRPr="00D26A00">
        <w:rPr>
          <w:rFonts w:hint="cs"/>
          <w:cs/>
        </w:rPr>
        <w:br/>
      </w:r>
      <w:r w:rsidRPr="00D26A00">
        <w:rPr>
          <w:rFonts w:cs="Arial Unicode MS" w:hint="cs"/>
          <w:cs/>
        </w:rPr>
        <w:t>हमले के लिए सशस्त्र संस्करण</w:t>
      </w:r>
      <w:r w:rsidRPr="00D26A00">
        <w:rPr>
          <w:rFonts w:hint="cs"/>
        </w:rPr>
        <w:t xml:space="preserve">, </w:t>
      </w:r>
      <w:r w:rsidRPr="00D26A00">
        <w:rPr>
          <w:rFonts w:cs="Arial Unicode MS" w:hint="cs"/>
          <w:cs/>
        </w:rPr>
        <w:t>बंद वायु समर्थन और उच्च ऊंचाई संचालन।</w:t>
      </w:r>
      <w:r w:rsidRPr="00D26A00">
        <w:rPr>
          <w:rFonts w:hint="cs"/>
          <w:cs/>
        </w:rPr>
        <w:br/>
      </w:r>
      <w:r w:rsidRPr="00D26A00">
        <w:rPr>
          <w:rFonts w:cs="Arial Unicode MS" w:hint="cs"/>
          <w:cs/>
        </w:rPr>
        <w:t>तकनीकी पैमाने</w:t>
      </w:r>
      <w:r w:rsidRPr="00D26A00">
        <w:rPr>
          <w:rFonts w:hint="cs"/>
          <w:cs/>
        </w:rPr>
        <w:br/>
      </w:r>
      <w:r w:rsidRPr="00D26A00">
        <w:rPr>
          <w:rFonts w:hint="cs"/>
        </w:rPr>
        <w:t>  </w:t>
      </w:r>
      <w:r w:rsidRPr="00D26A00">
        <w:rPr>
          <w:rFonts w:cs="Arial Unicode MS" w:hint="cs"/>
          <w:cs/>
        </w:rPr>
        <w:t>एएलएच एमके -3 एएलएच एमके -4</w:t>
      </w:r>
      <w:r w:rsidRPr="00D26A00">
        <w:rPr>
          <w:rFonts w:hint="cs"/>
          <w:cs/>
        </w:rPr>
        <w:br/>
      </w:r>
      <w:r w:rsidRPr="00D26A00">
        <w:rPr>
          <w:rFonts w:cs="Arial Unicode MS" w:hint="cs"/>
          <w:cs/>
        </w:rPr>
        <w:t>लंबाई 15.9 मीटर 15.9 मीटर</w:t>
      </w:r>
      <w:r w:rsidRPr="00D26A00">
        <w:rPr>
          <w:rFonts w:hint="cs"/>
          <w:cs/>
        </w:rPr>
        <w:br/>
      </w:r>
      <w:r w:rsidRPr="00D26A00">
        <w:rPr>
          <w:rFonts w:cs="Arial Unicode MS" w:hint="cs"/>
          <w:cs/>
        </w:rPr>
        <w:t>चौड़ाई 13.2 मीटर 13.2 मीटर</w:t>
      </w:r>
      <w:r w:rsidRPr="00D26A00">
        <w:rPr>
          <w:rFonts w:hint="cs"/>
          <w:cs/>
        </w:rPr>
        <w:br/>
      </w:r>
      <w:r w:rsidRPr="00D26A00">
        <w:rPr>
          <w:rFonts w:cs="Arial Unicode MS" w:hint="cs"/>
          <w:cs/>
        </w:rPr>
        <w:t>ऊंचाई 4.98 मीटर 4.98 मीटर</w:t>
      </w:r>
      <w:r w:rsidRPr="00D26A00">
        <w:rPr>
          <w:rFonts w:hint="cs"/>
          <w:cs/>
        </w:rPr>
        <w:br/>
      </w:r>
      <w:r w:rsidRPr="00D26A00">
        <w:rPr>
          <w:rFonts w:cs="Arial Unicode MS" w:hint="cs"/>
          <w:cs/>
        </w:rPr>
        <w:t xml:space="preserve">अधिकतम वजन 5500 किलोग्राम </w:t>
      </w:r>
      <w:r w:rsidRPr="00D26A00">
        <w:rPr>
          <w:rFonts w:hint="cs"/>
          <w:cs/>
        </w:rPr>
        <w:br/>
      </w:r>
      <w:r w:rsidRPr="00D26A00">
        <w:rPr>
          <w:rFonts w:cs="Arial Unicode MS" w:hint="cs"/>
          <w:cs/>
        </w:rPr>
        <w:t>अधिकतम गति</w:t>
      </w:r>
      <w:r w:rsidRPr="00D26A00">
        <w:rPr>
          <w:rFonts w:hint="cs"/>
          <w:cs/>
        </w:rPr>
        <w:t xml:space="preserve"> </w:t>
      </w:r>
      <w:r w:rsidRPr="00D26A00">
        <w:rPr>
          <w:rFonts w:ascii="Calibri" w:hAnsi="Calibri" w:cs="Calibri"/>
        </w:rPr>
        <w:t xml:space="preserve"> </w:t>
      </w:r>
      <w:r w:rsidRPr="00D26A00">
        <w:rPr>
          <w:rFonts w:cs="Arial Unicode MS" w:hint="cs"/>
          <w:cs/>
        </w:rPr>
        <w:t>2 9 2 किमी / घंटा 245 किमी / घंटा</w:t>
      </w:r>
      <w:r w:rsidRPr="00D26A00">
        <w:rPr>
          <w:rFonts w:hint="cs"/>
          <w:cs/>
        </w:rPr>
        <w:br/>
      </w:r>
      <w:r w:rsidRPr="00D26A00">
        <w:rPr>
          <w:rFonts w:cs="Arial Unicode MS" w:hint="cs"/>
          <w:cs/>
        </w:rPr>
        <w:t>रेंज 630 किमी 5 9 0 किमी</w:t>
      </w:r>
      <w:r w:rsidRPr="00D26A00">
        <w:rPr>
          <w:rFonts w:hint="cs"/>
          <w:cs/>
        </w:rPr>
        <w:br/>
      </w:r>
      <w:r w:rsidRPr="00D26A00">
        <w:rPr>
          <w:rFonts w:cs="Arial Unicode MS" w:hint="cs"/>
          <w:cs/>
        </w:rPr>
        <w:t>सह्यता 3.65</w:t>
      </w:r>
      <w:proofErr w:type="spellStart"/>
      <w:r w:rsidRPr="00D26A00">
        <w:rPr>
          <w:rFonts w:hint="cs"/>
        </w:rPr>
        <w:t>hr</w:t>
      </w:r>
      <w:proofErr w:type="spellEnd"/>
      <w:r w:rsidRPr="00D26A00">
        <w:rPr>
          <w:rFonts w:hint="cs"/>
        </w:rPr>
        <w:t xml:space="preserve"> </w:t>
      </w:r>
      <w:r w:rsidRPr="00D26A00">
        <w:rPr>
          <w:rFonts w:cs="Arial Unicode MS" w:hint="cs"/>
          <w:cs/>
        </w:rPr>
        <w:t>3.8 घंटा</w:t>
      </w:r>
      <w:r w:rsidRPr="00D26A00">
        <w:rPr>
          <w:rFonts w:hint="cs"/>
          <w:cs/>
        </w:rPr>
        <w:br/>
      </w:r>
      <w:r w:rsidRPr="00D26A00">
        <w:rPr>
          <w:rFonts w:cs="Arial Unicode MS" w:hint="cs"/>
          <w:cs/>
        </w:rPr>
        <w:t>पैक्स 12 + 2</w:t>
      </w:r>
      <w:r w:rsidRPr="00D26A00">
        <w:rPr>
          <w:rFonts w:hint="cs"/>
          <w:cs/>
        </w:rPr>
        <w:br/>
      </w:r>
      <w:r w:rsidRPr="00D26A00">
        <w:rPr>
          <w:rFonts w:hint="cs"/>
          <w:cs/>
        </w:rPr>
        <w:br/>
      </w:r>
      <w:r w:rsidRPr="00D26A00">
        <w:rPr>
          <w:rFonts w:cs="Arial Unicode MS" w:hint="cs"/>
          <w:cs/>
        </w:rPr>
        <w:t>विद्युत संयंत्र</w:t>
      </w:r>
      <w:r w:rsidRPr="00D26A00">
        <w:rPr>
          <w:rFonts w:hint="cs"/>
          <w:cs/>
        </w:rPr>
        <w:br/>
      </w:r>
      <w:r w:rsidRPr="00D26A00">
        <w:rPr>
          <w:rFonts w:hint="cs"/>
          <w:cs/>
        </w:rPr>
        <w:br/>
      </w:r>
      <w:r w:rsidRPr="00D26A00">
        <w:rPr>
          <w:rFonts w:hint="cs"/>
        </w:rPr>
        <w:t>    </w:t>
      </w:r>
      <w:r w:rsidRPr="00D26A00">
        <w:rPr>
          <w:rFonts w:cs="Arial Unicode MS" w:hint="cs"/>
          <w:cs/>
        </w:rPr>
        <w:t>टीएम 333 - 2 बी 2 (ध्रुव एमके -</w:t>
      </w:r>
      <w:r w:rsidRPr="00D26A00">
        <w:rPr>
          <w:rFonts w:cs="Arial Unicode MS"/>
        </w:rPr>
        <w:t>I</w:t>
      </w:r>
      <w:r w:rsidRPr="00D26A00">
        <w:rPr>
          <w:rFonts w:cs="Arial Unicode MS" w:hint="cs"/>
          <w:cs/>
        </w:rPr>
        <w:t xml:space="preserve"> और एमके -</w:t>
      </w:r>
      <w:r w:rsidRPr="00D26A00">
        <w:rPr>
          <w:rFonts w:cs="Arial Unicode MS"/>
        </w:rPr>
        <w:t>II</w:t>
      </w:r>
      <w:r w:rsidRPr="00D26A00">
        <w:rPr>
          <w:rFonts w:cs="Arial Unicode MS" w:hint="cs"/>
          <w:cs/>
        </w:rPr>
        <w:t xml:space="preserve"> के लिए) और एआरडीआईडीएन 1 एच 1 (शक्ति) (ध्रुव एमके </w:t>
      </w:r>
      <w:r w:rsidRPr="00D26A00">
        <w:rPr>
          <w:rFonts w:hint="cs"/>
        </w:rPr>
        <w:t xml:space="preserve">III </w:t>
      </w:r>
      <w:r w:rsidRPr="00D26A00">
        <w:rPr>
          <w:rFonts w:cs="Arial Unicode MS" w:hint="cs"/>
          <w:cs/>
        </w:rPr>
        <w:t xml:space="preserve">और एमके </w:t>
      </w:r>
      <w:r w:rsidRPr="00D26A00">
        <w:rPr>
          <w:rFonts w:cs="Arial Unicode MS"/>
        </w:rPr>
        <w:t>IV</w:t>
      </w:r>
      <w:r w:rsidRPr="00D26A00">
        <w:rPr>
          <w:rFonts w:cs="Arial Unicode MS" w:hint="cs"/>
          <w:cs/>
        </w:rPr>
        <w:t xml:space="preserve"> के लिए)।</w:t>
      </w:r>
      <w:r w:rsidRPr="00D26A00">
        <w:rPr>
          <w:rFonts w:hint="cs"/>
          <w:cs/>
        </w:rPr>
        <w:br/>
      </w:r>
      <w:r w:rsidRPr="00D26A00">
        <w:rPr>
          <w:rFonts w:hint="cs"/>
          <w:cs/>
        </w:rPr>
        <w:br/>
      </w:r>
      <w:r w:rsidRPr="00D26A00">
        <w:rPr>
          <w:rFonts w:hint="cs"/>
        </w:rPr>
        <w:t>  </w:t>
      </w:r>
      <w:r w:rsidRPr="00D26A00">
        <w:rPr>
          <w:rFonts w:cs="Arial Unicode MS" w:hint="cs"/>
          <w:cs/>
        </w:rPr>
        <w:t>टीएम 333 - 2 बी 2 शक्ति</w:t>
      </w:r>
      <w:r w:rsidRPr="00D26A00">
        <w:rPr>
          <w:rFonts w:hint="cs"/>
          <w:cs/>
        </w:rPr>
        <w:br/>
      </w:r>
      <w:r w:rsidRPr="00D26A00">
        <w:rPr>
          <w:rFonts w:cs="Arial Unicode MS" w:hint="cs"/>
          <w:cs/>
        </w:rPr>
        <w:t xml:space="preserve">-  शुष्क भार </w:t>
      </w:r>
      <w:proofErr w:type="spellStart"/>
      <w:r w:rsidRPr="00D26A00">
        <w:rPr>
          <w:rFonts w:hint="cs"/>
        </w:rPr>
        <w:t>wt</w:t>
      </w:r>
      <w:proofErr w:type="spellEnd"/>
      <w:r w:rsidRPr="00D26A00">
        <w:rPr>
          <w:rFonts w:cs="Arial Unicode MS" w:hint="cs"/>
          <w:cs/>
        </w:rPr>
        <w:t>। 167.5 किलो 205 किलो</w:t>
      </w:r>
      <w:r w:rsidRPr="00D26A00">
        <w:rPr>
          <w:rFonts w:hint="cs"/>
          <w:cs/>
        </w:rPr>
        <w:br/>
      </w:r>
      <w:r w:rsidRPr="00D26A00">
        <w:rPr>
          <w:rFonts w:cs="Arial Unicode MS" w:hint="cs"/>
          <w:cs/>
        </w:rPr>
        <w:t>- अधिकतम पावर 801 किलोवाट 1032 किलोवाट</w:t>
      </w:r>
      <w:r w:rsidRPr="00D26A00">
        <w:rPr>
          <w:rFonts w:hint="cs"/>
          <w:cs/>
        </w:rPr>
        <w:br/>
      </w:r>
      <w:r w:rsidRPr="00D26A00">
        <w:rPr>
          <w:rFonts w:cs="Arial Unicode MS" w:hint="cs"/>
          <w:cs/>
        </w:rPr>
        <w:t>- विशिष्ट ईंधन खपत 0.323 किलो / किलोवाट घंटा 0.300 किलो / किलोवाट घंटा</w:t>
      </w:r>
      <w:r w:rsidRPr="00D26A00">
        <w:rPr>
          <w:rFonts w:hint="cs"/>
          <w:cs/>
        </w:rPr>
        <w:br/>
      </w:r>
      <w:r w:rsidRPr="00D26A00">
        <w:rPr>
          <w:rFonts w:cs="Arial Unicode MS" w:hint="cs"/>
          <w:cs/>
        </w:rPr>
        <w:t>शक्ति इंजन (ध्रुव एमके -</w:t>
      </w:r>
      <w:r w:rsidRPr="00D26A00">
        <w:rPr>
          <w:rFonts w:cs="Arial Unicode MS"/>
        </w:rPr>
        <w:t>III</w:t>
      </w:r>
      <w:r w:rsidRPr="00D26A00">
        <w:rPr>
          <w:rFonts w:cs="Arial Unicode MS" w:hint="cs"/>
          <w:cs/>
        </w:rPr>
        <w:t xml:space="preserve"> और एमके -</w:t>
      </w:r>
      <w:r w:rsidRPr="00D26A00">
        <w:rPr>
          <w:rFonts w:cs="Arial Unicode MS"/>
        </w:rPr>
        <w:t>IV</w:t>
      </w:r>
      <w:r w:rsidRPr="00D26A00">
        <w:rPr>
          <w:rFonts w:cs="Arial Unicode MS" w:hint="cs"/>
          <w:cs/>
        </w:rPr>
        <w:t xml:space="preserve"> के लिए)</w:t>
      </w:r>
      <w:r w:rsidRPr="00D26A00">
        <w:rPr>
          <w:rFonts w:hint="cs"/>
          <w:cs/>
        </w:rPr>
        <w:br/>
      </w:r>
      <w:r w:rsidRPr="00D26A00">
        <w:rPr>
          <w:rFonts w:hint="cs"/>
          <w:cs/>
        </w:rPr>
        <w:br/>
      </w:r>
      <w:r w:rsidRPr="00D26A00">
        <w:rPr>
          <w:rFonts w:hint="cs"/>
        </w:rPr>
        <w:t>    </w:t>
      </w:r>
      <w:r w:rsidRPr="00D26A00">
        <w:rPr>
          <w:rFonts w:cs="Arial Unicode MS" w:hint="cs"/>
          <w:cs/>
        </w:rPr>
        <w:t>टीएम 333 2 बी 2 इंजन की तुलना में 12% उच्च शक्ति</w:t>
      </w:r>
      <w:r w:rsidRPr="00D26A00">
        <w:rPr>
          <w:rFonts w:hint="cs"/>
          <w:cs/>
        </w:rPr>
        <w:br/>
      </w:r>
      <w:r w:rsidRPr="00D26A00">
        <w:rPr>
          <w:rFonts w:hint="cs"/>
        </w:rPr>
        <w:t>    </w:t>
      </w:r>
      <w:r w:rsidRPr="00D26A00">
        <w:rPr>
          <w:rFonts w:cs="Arial Unicode MS" w:hint="cs"/>
          <w:cs/>
        </w:rPr>
        <w:t>दोहरी केन्द्रापसारक कंप्रेसर असेंबली</w:t>
      </w:r>
      <w:r w:rsidRPr="00D26A00">
        <w:rPr>
          <w:rFonts w:hint="cs"/>
          <w:cs/>
        </w:rPr>
        <w:br/>
      </w:r>
      <w:r w:rsidRPr="00D26A00">
        <w:rPr>
          <w:rFonts w:hint="cs"/>
        </w:rPr>
        <w:lastRenderedPageBreak/>
        <w:t>    </w:t>
      </w:r>
      <w:r w:rsidRPr="00D26A00">
        <w:rPr>
          <w:rFonts w:cs="Arial Unicode MS" w:hint="cs"/>
          <w:cs/>
        </w:rPr>
        <w:t>एकल क्रिस्टल ब्लेड</w:t>
      </w:r>
      <w:r w:rsidRPr="00D26A00">
        <w:rPr>
          <w:rFonts w:hint="cs"/>
          <w:cs/>
        </w:rPr>
        <w:br/>
      </w:r>
      <w:r w:rsidRPr="00D26A00">
        <w:rPr>
          <w:rFonts w:hint="cs"/>
        </w:rPr>
        <w:t>    </w:t>
      </w:r>
      <w:r w:rsidRPr="00D26A00">
        <w:rPr>
          <w:rFonts w:cs="Arial Unicode MS" w:hint="cs"/>
          <w:cs/>
        </w:rPr>
        <w:t>दोहरी चैनल फैडेक</w:t>
      </w:r>
    </w:p>
    <w:p w:rsidR="00B153E3" w:rsidRPr="00D26A00" w:rsidRDefault="00B153E3" w:rsidP="00B153E3">
      <w:r w:rsidRPr="00D26A00">
        <w:rPr>
          <w:rFonts w:hint="cs"/>
          <w:cs/>
        </w:rPr>
        <w:br/>
      </w:r>
      <w:r w:rsidRPr="00D26A00">
        <w:rPr>
          <w:rFonts w:cs="Arial Unicode MS" w:hint="cs"/>
          <w:cs/>
        </w:rPr>
        <w:t>ध्रुव की भूमिकाएं</w:t>
      </w:r>
      <w:r w:rsidRPr="00D26A00">
        <w:rPr>
          <w:rFonts w:hint="cs"/>
          <w:cs/>
        </w:rPr>
        <w:br/>
      </w:r>
    </w:p>
    <w:p w:rsidR="00B153E3" w:rsidRPr="00D26A00" w:rsidRDefault="00B153E3" w:rsidP="00B153E3">
      <w:pPr>
        <w:rPr>
          <w:rFonts w:cs="Arial Unicode MS"/>
        </w:rPr>
      </w:pPr>
      <w:r w:rsidRPr="00D26A00">
        <w:rPr>
          <w:rFonts w:cs="Arial Unicode MS" w:hint="cs"/>
        </w:rPr>
        <w:t>    </w:t>
      </w:r>
      <w:r w:rsidRPr="00D26A00">
        <w:rPr>
          <w:rFonts w:cs="Arial Unicode MS" w:hint="cs"/>
          <w:cs/>
        </w:rPr>
        <w:t>यात्री / कम्यूटर भूमिका</w:t>
      </w:r>
      <w:r w:rsidRPr="00D26A00">
        <w:rPr>
          <w:rFonts w:cs="Arial Unicode MS" w:hint="cs"/>
          <w:cs/>
        </w:rPr>
        <w:br/>
      </w:r>
      <w:r w:rsidRPr="00D26A00">
        <w:rPr>
          <w:rFonts w:cs="Arial Unicode MS" w:hint="cs"/>
        </w:rPr>
        <w:t>    </w:t>
      </w:r>
      <w:r w:rsidRPr="00D26A00">
        <w:rPr>
          <w:rFonts w:cs="Arial Unicode MS" w:hint="cs"/>
          <w:cs/>
        </w:rPr>
        <w:t>वीआईपी यात्रा</w:t>
      </w:r>
      <w:r w:rsidRPr="00D26A00">
        <w:rPr>
          <w:rFonts w:cs="Arial Unicode MS" w:hint="cs"/>
          <w:cs/>
        </w:rPr>
        <w:br/>
      </w:r>
      <w:r w:rsidRPr="00D26A00">
        <w:rPr>
          <w:rFonts w:cs="Arial Unicode MS" w:hint="cs"/>
        </w:rPr>
        <w:t>    </w:t>
      </w:r>
      <w:r w:rsidRPr="00D26A00">
        <w:rPr>
          <w:rFonts w:cs="Arial Unicode MS" w:hint="cs"/>
          <w:cs/>
        </w:rPr>
        <w:t>आकस्मिकता निकासी</w:t>
      </w:r>
      <w:r w:rsidRPr="00D26A00">
        <w:rPr>
          <w:rFonts w:cs="Arial Unicode MS" w:hint="cs"/>
          <w:cs/>
        </w:rPr>
        <w:br/>
      </w:r>
      <w:r w:rsidRPr="00D26A00">
        <w:rPr>
          <w:rFonts w:cs="Arial Unicode MS" w:hint="cs"/>
        </w:rPr>
        <w:t>    </w:t>
      </w:r>
      <w:r w:rsidRPr="00D26A00">
        <w:rPr>
          <w:rFonts w:cs="Arial Unicode MS" w:hint="cs"/>
          <w:cs/>
        </w:rPr>
        <w:t>स्लंग</w:t>
      </w:r>
      <w:r w:rsidRPr="00D26A00">
        <w:rPr>
          <w:rFonts w:cs="Arial Unicode MS" w:hint="cs"/>
        </w:rPr>
        <w:t xml:space="preserve"> </w:t>
      </w:r>
      <w:r w:rsidRPr="00D26A00">
        <w:rPr>
          <w:rFonts w:cs="Arial Unicode MS" w:hint="cs"/>
          <w:cs/>
        </w:rPr>
        <w:t>लोड के तहत</w:t>
      </w:r>
      <w:r w:rsidRPr="00D26A00">
        <w:rPr>
          <w:rFonts w:cs="Arial Unicode MS" w:hint="cs"/>
          <w:cs/>
        </w:rPr>
        <w:br/>
      </w:r>
      <w:r w:rsidRPr="00D26A00">
        <w:rPr>
          <w:rFonts w:cs="Arial Unicode MS" w:hint="cs"/>
        </w:rPr>
        <w:t>    </w:t>
      </w:r>
      <w:r w:rsidRPr="00D26A00">
        <w:rPr>
          <w:rFonts w:cs="Arial Unicode MS" w:hint="cs"/>
          <w:cs/>
        </w:rPr>
        <w:t>बलों की रैपिड तैनाती</w:t>
      </w:r>
      <w:r w:rsidRPr="00D26A00">
        <w:rPr>
          <w:rFonts w:cs="Arial Unicode MS" w:hint="cs"/>
          <w:cs/>
        </w:rPr>
        <w:br/>
      </w:r>
      <w:r w:rsidRPr="00D26A00">
        <w:rPr>
          <w:rFonts w:cs="Arial Unicode MS" w:hint="cs"/>
        </w:rPr>
        <w:t>    </w:t>
      </w:r>
      <w:r w:rsidRPr="00D26A00">
        <w:rPr>
          <w:rFonts w:cs="Arial Unicode MS" w:hint="cs"/>
          <w:cs/>
        </w:rPr>
        <w:t>लॉजिस्टिक एयर सपोर्ट</w:t>
      </w:r>
      <w:r w:rsidRPr="00D26A00">
        <w:rPr>
          <w:rFonts w:cs="Arial Unicode MS" w:hint="cs"/>
          <w:cs/>
        </w:rPr>
        <w:br/>
      </w:r>
      <w:r w:rsidRPr="00D26A00">
        <w:rPr>
          <w:rFonts w:cs="Arial Unicode MS" w:hint="cs"/>
        </w:rPr>
        <w:t>    </w:t>
      </w:r>
      <w:r w:rsidRPr="00D26A00">
        <w:rPr>
          <w:rFonts w:cs="Arial Unicode MS" w:hint="cs"/>
          <w:cs/>
        </w:rPr>
        <w:t>खोज और बचाव</w:t>
      </w:r>
      <w:r w:rsidRPr="00D26A00">
        <w:rPr>
          <w:rFonts w:cs="Arial Unicode MS" w:hint="cs"/>
          <w:cs/>
        </w:rPr>
        <w:br/>
      </w:r>
      <w:r w:rsidRPr="00D26A00">
        <w:rPr>
          <w:rFonts w:cs="Arial Unicode MS" w:hint="cs"/>
        </w:rPr>
        <w:t>    </w:t>
      </w:r>
      <w:r w:rsidRPr="00D26A00">
        <w:rPr>
          <w:rFonts w:cs="Arial Unicode MS" w:hint="cs"/>
          <w:cs/>
        </w:rPr>
        <w:t>प्रशिक्षण</w:t>
      </w:r>
      <w:r w:rsidRPr="00D26A00">
        <w:rPr>
          <w:rFonts w:cs="Arial Unicode MS" w:hint="cs"/>
          <w:cs/>
        </w:rPr>
        <w:br/>
      </w:r>
      <w:r w:rsidRPr="00D26A00">
        <w:rPr>
          <w:rFonts w:cs="Arial Unicode MS" w:hint="cs"/>
          <w:cs/>
        </w:rPr>
        <w:br/>
        <w:t>ध्रुव की विशेषताएं</w:t>
      </w:r>
      <w:r w:rsidRPr="00D26A00">
        <w:rPr>
          <w:rFonts w:cs="Arial Unicode MS" w:hint="cs"/>
          <w:cs/>
        </w:rPr>
        <w:br/>
      </w:r>
      <w:r w:rsidRPr="00D26A00">
        <w:rPr>
          <w:rFonts w:cs="Arial Unicode MS" w:hint="cs"/>
          <w:cs/>
        </w:rPr>
        <w:br/>
      </w:r>
      <w:r w:rsidRPr="00D26A00">
        <w:rPr>
          <w:rFonts w:cs="Arial Unicode MS" w:hint="cs"/>
        </w:rPr>
        <w:t>    </w:t>
      </w:r>
      <w:r w:rsidRPr="00D26A00">
        <w:rPr>
          <w:rFonts w:cs="Arial Unicode MS" w:hint="cs"/>
          <w:cs/>
        </w:rPr>
        <w:t>समग्र हिंज कम विनिमेय मुख्य रोटर ब्लेड</w:t>
      </w:r>
      <w:r w:rsidRPr="00D26A00">
        <w:rPr>
          <w:rFonts w:cs="Arial Unicode MS" w:hint="cs"/>
          <w:cs/>
        </w:rPr>
        <w:br/>
      </w:r>
      <w:r w:rsidRPr="00D26A00">
        <w:rPr>
          <w:rFonts w:cs="Arial Unicode MS" w:hint="cs"/>
        </w:rPr>
        <w:t>    </w:t>
      </w:r>
      <w:r w:rsidRPr="00D26A00">
        <w:rPr>
          <w:rFonts w:cs="Arial Unicode MS" w:hint="cs"/>
          <w:cs/>
        </w:rPr>
        <w:t>समग्र नियरिंग लेस टेल रोटोर ब्लेड्स</w:t>
      </w:r>
      <w:r w:rsidRPr="00D26A00">
        <w:rPr>
          <w:rFonts w:cs="Arial Unicode MS" w:hint="cs"/>
          <w:cs/>
        </w:rPr>
        <w:br/>
      </w:r>
      <w:r w:rsidRPr="00D26A00">
        <w:rPr>
          <w:rFonts w:cs="Arial Unicode MS" w:hint="cs"/>
        </w:rPr>
        <w:t>    </w:t>
      </w:r>
      <w:r w:rsidRPr="00D26A00">
        <w:rPr>
          <w:rFonts w:cs="Arial Unicode MS" w:hint="cs"/>
          <w:cs/>
        </w:rPr>
        <w:t>समग्र एयर फ्रेम</w:t>
      </w:r>
      <w:r w:rsidRPr="00D26A00">
        <w:rPr>
          <w:rFonts w:cs="Arial Unicode MS" w:hint="cs"/>
          <w:cs/>
        </w:rPr>
        <w:br/>
      </w:r>
      <w:r w:rsidRPr="00D26A00">
        <w:rPr>
          <w:rFonts w:cs="Arial Unicode MS" w:hint="cs"/>
        </w:rPr>
        <w:t>    </w:t>
      </w:r>
      <w:r w:rsidRPr="00D26A00">
        <w:rPr>
          <w:rFonts w:cs="Arial Unicode MS" w:hint="cs"/>
          <w:cs/>
        </w:rPr>
        <w:t>ग्लास कॉकपिट और एएफसीएस</w:t>
      </w:r>
      <w:r w:rsidRPr="00D26A00">
        <w:rPr>
          <w:rFonts w:cs="Arial Unicode MS" w:hint="cs"/>
          <w:cs/>
        </w:rPr>
        <w:br/>
      </w:r>
      <w:r w:rsidRPr="00D26A00">
        <w:rPr>
          <w:rFonts w:cs="Arial Unicode MS" w:hint="cs"/>
        </w:rPr>
        <w:t>    </w:t>
      </w:r>
      <w:r w:rsidRPr="00D26A00">
        <w:rPr>
          <w:rFonts w:cs="Arial Unicode MS" w:hint="cs"/>
          <w:cs/>
        </w:rPr>
        <w:t>चाफ और फ्लेयर डिस्पेंसर</w:t>
      </w:r>
      <w:r w:rsidRPr="00D26A00">
        <w:rPr>
          <w:rFonts w:cs="Arial Unicode MS" w:hint="cs"/>
          <w:cs/>
        </w:rPr>
        <w:br/>
      </w:r>
      <w:r w:rsidRPr="00D26A00">
        <w:rPr>
          <w:rFonts w:cs="Arial Unicode MS" w:hint="cs"/>
        </w:rPr>
        <w:t>    </w:t>
      </w:r>
      <w:r w:rsidRPr="00D26A00">
        <w:rPr>
          <w:rFonts w:cs="Arial Unicode MS" w:hint="cs"/>
          <w:cs/>
        </w:rPr>
        <w:t>हेलमेट पॉइंटिंग सिस्टम (एचपीएस)</w:t>
      </w:r>
      <w:r w:rsidRPr="00D26A00">
        <w:rPr>
          <w:rFonts w:cs="Arial Unicode MS" w:hint="cs"/>
          <w:cs/>
        </w:rPr>
        <w:br/>
      </w:r>
      <w:r w:rsidRPr="00D26A00">
        <w:rPr>
          <w:rFonts w:cs="Arial Unicode MS" w:hint="cs"/>
        </w:rPr>
        <w:t>    </w:t>
      </w:r>
      <w:r w:rsidRPr="00D26A00">
        <w:rPr>
          <w:rFonts w:cs="Arial Unicode MS" w:hint="cs"/>
          <w:cs/>
        </w:rPr>
        <w:t>स्वास्थ्य और उपयोग निगरानी प्रणाली</w:t>
      </w:r>
      <w:r w:rsidRPr="00D26A00">
        <w:rPr>
          <w:rFonts w:cs="Arial Unicode MS" w:hint="cs"/>
          <w:cs/>
        </w:rPr>
        <w:br/>
      </w:r>
      <w:r w:rsidRPr="00D26A00">
        <w:rPr>
          <w:rFonts w:cs="Arial Unicode MS" w:hint="cs"/>
        </w:rPr>
        <w:t>    </w:t>
      </w:r>
      <w:r w:rsidRPr="00D26A00">
        <w:rPr>
          <w:rFonts w:cs="Arial Unicode MS" w:hint="cs"/>
          <w:cs/>
        </w:rPr>
        <w:t>डिजिटल वीडियो रिकॉर्डिंग सिस्टम</w:t>
      </w:r>
      <w:r w:rsidRPr="00D26A00">
        <w:rPr>
          <w:rFonts w:cs="Arial Unicode MS" w:hint="cs"/>
          <w:cs/>
        </w:rPr>
        <w:br/>
      </w:r>
      <w:r w:rsidRPr="00D26A00">
        <w:rPr>
          <w:rFonts w:cs="Arial Unicode MS" w:hint="cs"/>
        </w:rPr>
        <w:t>    </w:t>
      </w:r>
      <w:r w:rsidRPr="00D26A00">
        <w:rPr>
          <w:rFonts w:cs="Arial Unicode MS" w:hint="cs"/>
          <w:cs/>
        </w:rPr>
        <w:t>वीओआर</w:t>
      </w:r>
      <w:r w:rsidRPr="00D26A00">
        <w:rPr>
          <w:rFonts w:cs="Arial Unicode MS" w:hint="cs"/>
        </w:rPr>
        <w:t xml:space="preserve"> / </w:t>
      </w:r>
      <w:r w:rsidRPr="00D26A00">
        <w:rPr>
          <w:rFonts w:cs="Arial Unicode MS" w:hint="cs"/>
          <w:cs/>
        </w:rPr>
        <w:t>आई एल एस</w:t>
      </w:r>
      <w:r w:rsidRPr="00D26A00">
        <w:rPr>
          <w:rFonts w:cs="Arial Unicode MS" w:hint="cs"/>
        </w:rPr>
        <w:t xml:space="preserve"> / </w:t>
      </w:r>
      <w:r w:rsidRPr="00D26A00">
        <w:rPr>
          <w:rFonts w:cs="Arial Unicode MS" w:hint="cs"/>
          <w:cs/>
        </w:rPr>
        <w:t>डीएमई</w:t>
      </w:r>
      <w:r w:rsidRPr="00D26A00">
        <w:rPr>
          <w:rFonts w:cs="Arial Unicode MS" w:hint="cs"/>
          <w:cs/>
        </w:rPr>
        <w:br/>
      </w:r>
      <w:r w:rsidRPr="00D26A00">
        <w:rPr>
          <w:rFonts w:cs="Arial Unicode MS" w:hint="cs"/>
        </w:rPr>
        <w:t>    </w:t>
      </w:r>
      <w:r w:rsidRPr="00D26A00">
        <w:rPr>
          <w:rFonts w:cs="Arial Unicode MS" w:hint="cs"/>
          <w:cs/>
        </w:rPr>
        <w:t>एफआईआईआर</w:t>
      </w:r>
      <w:r w:rsidRPr="00D26A00">
        <w:rPr>
          <w:rFonts w:cs="Arial Unicode MS" w:hint="cs"/>
        </w:rPr>
        <w:t xml:space="preserve">, </w:t>
      </w:r>
      <w:r w:rsidRPr="00D26A00">
        <w:rPr>
          <w:rFonts w:cs="Arial Unicode MS" w:hint="cs"/>
          <w:cs/>
        </w:rPr>
        <w:t>एलआरएफ और एलपी के साथ ईओ पॉड</w:t>
      </w:r>
      <w:r w:rsidRPr="00D26A00">
        <w:rPr>
          <w:rFonts w:cs="Arial Unicode MS" w:hint="cs"/>
          <w:cs/>
        </w:rPr>
        <w:br/>
      </w:r>
      <w:r w:rsidRPr="00D26A00">
        <w:rPr>
          <w:rFonts w:cs="Arial Unicode MS" w:hint="cs"/>
        </w:rPr>
        <w:t>    </w:t>
      </w:r>
      <w:r w:rsidRPr="00D26A00">
        <w:rPr>
          <w:rFonts w:cs="Arial Unicode MS" w:hint="cs"/>
          <w:cs/>
        </w:rPr>
        <w:t>आईआर सप्रेसर</w:t>
      </w:r>
      <w:r w:rsidRPr="00D26A00">
        <w:rPr>
          <w:rFonts w:cs="Arial Unicode MS" w:hint="cs"/>
          <w:cs/>
        </w:rPr>
        <w:br/>
      </w:r>
      <w:r w:rsidRPr="00D26A00">
        <w:rPr>
          <w:rFonts w:cs="Arial Unicode MS" w:hint="cs"/>
        </w:rPr>
        <w:t>    </w:t>
      </w:r>
      <w:r w:rsidRPr="00D26A00">
        <w:rPr>
          <w:rFonts w:cs="Arial Unicode MS" w:hint="cs"/>
          <w:cs/>
        </w:rPr>
        <w:t>फैडेक</w:t>
      </w:r>
      <w:r w:rsidRPr="00D26A00">
        <w:rPr>
          <w:rFonts w:cs="Arial Unicode MS" w:hint="cs"/>
          <w:cs/>
        </w:rPr>
        <w:br/>
      </w:r>
      <w:r w:rsidRPr="00D26A00">
        <w:rPr>
          <w:rFonts w:cs="Arial Unicode MS" w:hint="cs"/>
        </w:rPr>
        <w:t>    </w:t>
      </w:r>
      <w:r w:rsidRPr="00D26A00">
        <w:rPr>
          <w:rFonts w:cs="Arial Unicode MS" w:hint="cs"/>
          <w:cs/>
        </w:rPr>
        <w:t>एकीकृत स्व सुरक्षा सूट</w:t>
      </w:r>
      <w:r w:rsidRPr="00D26A00">
        <w:rPr>
          <w:rFonts w:cs="Arial Unicode MS" w:hint="cs"/>
          <w:cs/>
        </w:rPr>
        <w:br/>
      </w:r>
      <w:r w:rsidRPr="00D26A00">
        <w:rPr>
          <w:rFonts w:cs="Arial Unicode MS" w:hint="cs"/>
        </w:rPr>
        <w:t>    </w:t>
      </w:r>
      <w:r w:rsidRPr="00D26A00">
        <w:rPr>
          <w:rFonts w:cs="Arial Unicode MS" w:hint="cs"/>
          <w:cs/>
        </w:rPr>
        <w:t>डिजिटल मूविंग मैप</w:t>
      </w:r>
      <w:r w:rsidRPr="00D26A00">
        <w:rPr>
          <w:rFonts w:cs="Arial Unicode MS" w:hint="cs"/>
          <w:cs/>
        </w:rPr>
        <w:br/>
      </w:r>
      <w:r w:rsidRPr="00D26A00">
        <w:rPr>
          <w:rFonts w:cs="Arial Unicode MS" w:hint="cs"/>
        </w:rPr>
        <w:t>   </w:t>
      </w:r>
      <w:r w:rsidRPr="00D26A00">
        <w:rPr>
          <w:rFonts w:cs="Arial Unicode MS" w:hint="cs"/>
          <w:cs/>
        </w:rPr>
        <w:t>ऑन</w:t>
      </w:r>
      <w:r w:rsidRPr="00D26A00">
        <w:rPr>
          <w:rFonts w:cs="Arial Unicode MS" w:hint="cs"/>
        </w:rPr>
        <w:t> </w:t>
      </w:r>
      <w:r w:rsidRPr="00D26A00">
        <w:rPr>
          <w:rFonts w:cs="Arial Unicode MS" w:hint="cs"/>
          <w:cs/>
        </w:rPr>
        <w:t xml:space="preserve">बोर्ड निष्क्रिय गैस जनरेशन सिस्टम </w:t>
      </w:r>
      <w:r w:rsidRPr="00D26A00">
        <w:rPr>
          <w:rFonts w:cs="Arial Unicode MS" w:hint="cs"/>
          <w:cs/>
        </w:rPr>
        <w:br/>
      </w:r>
      <w:r w:rsidRPr="00D26A00">
        <w:rPr>
          <w:rFonts w:cs="Arial Unicode MS" w:hint="cs"/>
          <w:cs/>
        </w:rPr>
        <w:br/>
        <w:t>एएलएच एमके -4 पर वेपन फिटनेस</w:t>
      </w:r>
      <w:r w:rsidRPr="00D26A00">
        <w:rPr>
          <w:rFonts w:cs="Arial Unicode MS" w:hint="cs"/>
          <w:cs/>
        </w:rPr>
        <w:br/>
      </w:r>
      <w:r w:rsidRPr="00D26A00">
        <w:rPr>
          <w:rFonts w:cs="Arial Unicode MS" w:hint="cs"/>
          <w:cs/>
        </w:rPr>
        <w:br/>
      </w:r>
      <w:r w:rsidRPr="00D26A00">
        <w:rPr>
          <w:rFonts w:cs="Arial Unicode MS" w:hint="cs"/>
        </w:rPr>
        <w:t>    </w:t>
      </w:r>
      <w:r w:rsidRPr="00D26A00">
        <w:rPr>
          <w:rFonts w:cs="Arial Unicode MS" w:hint="cs"/>
          <w:cs/>
        </w:rPr>
        <w:t>20 मिमी टरेट गन</w:t>
      </w:r>
      <w:r w:rsidRPr="00D26A00">
        <w:rPr>
          <w:rFonts w:cs="Arial Unicode MS" w:hint="cs"/>
          <w:cs/>
        </w:rPr>
        <w:br/>
      </w:r>
      <w:r w:rsidRPr="00D26A00">
        <w:rPr>
          <w:rFonts w:cs="Arial Unicode MS" w:hint="cs"/>
        </w:rPr>
        <w:t>    </w:t>
      </w:r>
      <w:r w:rsidRPr="00D26A00">
        <w:rPr>
          <w:rFonts w:cs="Arial Unicode MS" w:hint="cs"/>
          <w:cs/>
        </w:rPr>
        <w:t>70 मिमी रॉकेट</w:t>
      </w:r>
      <w:r w:rsidRPr="00D26A00">
        <w:rPr>
          <w:rFonts w:cs="Arial Unicode MS" w:hint="cs"/>
          <w:cs/>
        </w:rPr>
        <w:br/>
      </w:r>
      <w:r w:rsidRPr="00D26A00">
        <w:rPr>
          <w:rFonts w:cs="Arial Unicode MS" w:hint="cs"/>
        </w:rPr>
        <w:t>    </w:t>
      </w:r>
      <w:r w:rsidRPr="00D26A00">
        <w:rPr>
          <w:rFonts w:cs="Arial Unicode MS" w:hint="cs"/>
          <w:cs/>
        </w:rPr>
        <w:t>वायु से वायु मिसाइल</w:t>
      </w:r>
      <w:r w:rsidRPr="00D26A00">
        <w:rPr>
          <w:rFonts w:cs="Arial Unicode MS" w:hint="cs"/>
          <w:cs/>
        </w:rPr>
        <w:br/>
      </w:r>
      <w:r w:rsidRPr="00D26A00">
        <w:rPr>
          <w:rFonts w:cs="Arial Unicode MS" w:hint="cs"/>
          <w:cs/>
        </w:rPr>
        <w:br/>
        <w:t xml:space="preserve">ध्रुव के लिए </w:t>
      </w:r>
      <w:r w:rsidRPr="00D26A00">
        <w:rPr>
          <w:rFonts w:ascii="Arial Unicode MS" w:eastAsia="Arial Unicode MS" w:hAnsi="Arial Unicode MS" w:cs="Arial Unicode MS" w:hint="cs"/>
          <w:cs/>
        </w:rPr>
        <w:t xml:space="preserve">ऑर्डर </w:t>
      </w:r>
      <w:r w:rsidRPr="00D26A00">
        <w:rPr>
          <w:rFonts w:cs="Arial Unicode MS" w:hint="cs"/>
          <w:cs/>
        </w:rPr>
        <w:br/>
        <w:t xml:space="preserve">भारतीय रक्षा बलों के साथ 200 से अधिक ध्रुव काम कर रहे हैं। एचएएल भारतीय सेना और आईएएफ से 159 ध्रुव हेलीकॉप्टरों के </w:t>
      </w:r>
      <w:r w:rsidRPr="00D26A00">
        <w:rPr>
          <w:rFonts w:cs="Arial Unicode MS" w:hint="cs"/>
          <w:cs/>
        </w:rPr>
        <w:lastRenderedPageBreak/>
        <w:t>लिए आदेश जारी कर रहा है जो आपूर्ति में है, इसके अलावा</w:t>
      </w:r>
      <w:r w:rsidRPr="00D26A00">
        <w:rPr>
          <w:rFonts w:cs="Arial Unicode MS" w:hint="cs"/>
        </w:rPr>
        <w:t xml:space="preserve">, </w:t>
      </w:r>
      <w:r w:rsidRPr="00D26A00">
        <w:rPr>
          <w:rFonts w:cs="Arial Unicode MS" w:hint="cs"/>
          <w:cs/>
        </w:rPr>
        <w:t>एचएएल ने एएलएच एमके -3 और एमके -4 संस्करणों के लिए सेना</w:t>
      </w:r>
      <w:r w:rsidRPr="00D26A00">
        <w:rPr>
          <w:rFonts w:cs="Arial Unicode MS" w:hint="cs"/>
        </w:rPr>
        <w:t>,</w:t>
      </w:r>
      <w:r w:rsidRPr="00D26A00">
        <w:rPr>
          <w:rFonts w:cs="Arial Unicode MS" w:hint="cs"/>
          <w:cs/>
        </w:rPr>
        <w:t xml:space="preserve"> तटरक्षक और नौसेना से 2017 में 73 एएलएच के लिए आदेश प्राप्त किए।</w:t>
      </w:r>
      <w:r w:rsidRPr="00D26A00">
        <w:rPr>
          <w:rFonts w:cs="Arial Unicode MS" w:hint="cs"/>
          <w:cs/>
        </w:rPr>
        <w:br/>
        <w:t>ध्रुव को नेपाल सेना और मॉरीशस पुलिस</w:t>
      </w:r>
      <w:r w:rsidRPr="00D26A00">
        <w:rPr>
          <w:rFonts w:cs="Arial Unicode MS" w:hint="cs"/>
        </w:rPr>
        <w:t xml:space="preserve">, </w:t>
      </w:r>
      <w:r w:rsidRPr="00D26A00">
        <w:rPr>
          <w:rFonts w:cs="Arial Unicode MS" w:hint="cs"/>
          <w:cs/>
        </w:rPr>
        <w:t>मालदीव को भी आपूर्ति की गई है।</w:t>
      </w:r>
      <w:r w:rsidRPr="00D26A00">
        <w:rPr>
          <w:rFonts w:cs="Arial Unicode MS" w:hint="cs"/>
          <w:cs/>
        </w:rPr>
        <w:br/>
        <w:t>ध्रुव का संचालन ओएनजीसी</w:t>
      </w:r>
      <w:r w:rsidRPr="00D26A00">
        <w:rPr>
          <w:rFonts w:cs="Arial Unicode MS" w:hint="cs"/>
        </w:rPr>
        <w:t xml:space="preserve">, </w:t>
      </w:r>
      <w:r w:rsidRPr="00D26A00">
        <w:rPr>
          <w:rFonts w:cs="Arial Unicode MS" w:hint="cs"/>
          <w:cs/>
        </w:rPr>
        <w:t>जीएसआई</w:t>
      </w:r>
      <w:r w:rsidRPr="00D26A00">
        <w:rPr>
          <w:rFonts w:cs="Arial Unicode MS" w:hint="cs"/>
        </w:rPr>
        <w:t xml:space="preserve">, </w:t>
      </w:r>
      <w:r w:rsidRPr="00D26A00">
        <w:rPr>
          <w:rFonts w:cs="Arial Unicode MS" w:hint="cs"/>
          <w:cs/>
        </w:rPr>
        <w:t>झारखंड सरकार और पैरा-सैन्य बल (बीएसएफ) जैसे नागरिक ग्राहकों द्वारा भी किया जा रहा है।</w:t>
      </w:r>
      <w:r w:rsidRPr="00D26A00">
        <w:rPr>
          <w:rFonts w:cs="Arial Unicode MS" w:hint="cs"/>
          <w:cs/>
        </w:rPr>
        <w:br/>
        <w:t>रक्षा</w:t>
      </w:r>
      <w:r w:rsidRPr="00D26A00">
        <w:rPr>
          <w:rFonts w:cs="Arial Unicode MS" w:hint="cs"/>
        </w:rPr>
        <w:t xml:space="preserve">, </w:t>
      </w:r>
      <w:r w:rsidRPr="00D26A00">
        <w:rPr>
          <w:rFonts w:cs="Arial Unicode MS" w:hint="cs"/>
          <w:cs/>
        </w:rPr>
        <w:t>नागरिक और निर्यात बाजारों से ध्रुव के लिए अधिक आदेश अपेक्षित हैं।</w:t>
      </w:r>
      <w:r w:rsidRPr="00D26A00">
        <w:rPr>
          <w:rFonts w:cs="Arial Unicode MS" w:hint="cs"/>
          <w:cs/>
        </w:rPr>
        <w:br/>
      </w:r>
      <w:r w:rsidRPr="00D26A00">
        <w:rPr>
          <w:rFonts w:cs="Arial Unicode MS" w:hint="cs"/>
          <w:b/>
          <w:bCs/>
          <w:cs/>
        </w:rPr>
        <w:t>एएलएच सारंग</w:t>
      </w:r>
      <w:r w:rsidRPr="00D26A00">
        <w:rPr>
          <w:rFonts w:cs="Arial Unicode MS" w:hint="cs"/>
          <w:cs/>
        </w:rPr>
        <w:br/>
        <w:t>सारंग - एएलएच (ध्रुव) एएलएच की उत्कृष्ट फुर्तीलापन</w:t>
      </w:r>
      <w:r w:rsidRPr="00D26A00">
        <w:rPr>
          <w:rFonts w:cs="Arial Unicode MS" w:hint="cs"/>
        </w:rPr>
        <w:t xml:space="preserve">, </w:t>
      </w:r>
      <w:r w:rsidRPr="00D26A00">
        <w:rPr>
          <w:rFonts w:cs="Arial Unicode MS" w:hint="cs"/>
          <w:cs/>
        </w:rPr>
        <w:t>नियंत्रण और मनोविज्ञान क्षमता को प्रदर्शित करने के उद्देश्य से अक्टूबर 2003 में भारतीय वायुसेना का प्रदर्शन दल बनाया गया। सारंग शब्द का अर्थ संस्कृत में मोर है और टीम मोर की सुंदरता और अनुग्रह का प्रतीक है - इसके निष्पादन की पहचान।</w:t>
      </w:r>
      <w:r w:rsidRPr="00D26A00">
        <w:rPr>
          <w:rFonts w:cs="Arial Unicode MS" w:hint="cs"/>
          <w:cs/>
        </w:rPr>
        <w:br/>
      </w:r>
      <w:r w:rsidRPr="00D26A00">
        <w:rPr>
          <w:rFonts w:cs="Arial Unicode MS" w:hint="cs"/>
          <w:cs/>
        </w:rPr>
        <w:br/>
        <w:t>सारंग टीम ने एरो इंडिया</w:t>
      </w:r>
      <w:r w:rsidRPr="00D26A00">
        <w:rPr>
          <w:rFonts w:cs="Arial Unicode MS" w:hint="cs"/>
        </w:rPr>
        <w:t xml:space="preserve">, </w:t>
      </w:r>
      <w:r w:rsidRPr="00D26A00">
        <w:rPr>
          <w:rFonts w:cs="Arial Unicode MS" w:hint="cs"/>
          <w:cs/>
        </w:rPr>
        <w:t>पेरिस</w:t>
      </w:r>
      <w:r w:rsidRPr="00D26A00">
        <w:rPr>
          <w:rFonts w:cs="Arial Unicode MS" w:hint="cs"/>
        </w:rPr>
        <w:t xml:space="preserve">, </w:t>
      </w:r>
      <w:r w:rsidRPr="00D26A00">
        <w:rPr>
          <w:rFonts w:cs="Arial Unicode MS" w:hint="cs"/>
          <w:cs/>
        </w:rPr>
        <w:t>फार्नबोरो</w:t>
      </w:r>
      <w:r w:rsidRPr="00D26A00">
        <w:rPr>
          <w:rFonts w:cs="Arial Unicode MS" w:hint="cs"/>
        </w:rPr>
        <w:t xml:space="preserve">, </w:t>
      </w:r>
      <w:r w:rsidRPr="00D26A00">
        <w:rPr>
          <w:rFonts w:cs="Arial Unicode MS" w:hint="cs"/>
          <w:cs/>
        </w:rPr>
        <w:t>बर्लिन</w:t>
      </w:r>
      <w:r w:rsidRPr="00D26A00">
        <w:rPr>
          <w:rFonts w:cs="Arial Unicode MS" w:hint="cs"/>
        </w:rPr>
        <w:t xml:space="preserve">, </w:t>
      </w:r>
      <w:r w:rsidRPr="00D26A00">
        <w:rPr>
          <w:rFonts w:cs="Arial Unicode MS" w:hint="cs"/>
          <w:cs/>
        </w:rPr>
        <w:t>सिंगापुर</w:t>
      </w:r>
      <w:r w:rsidRPr="00D26A00">
        <w:rPr>
          <w:rFonts w:cs="Arial Unicode MS" w:hint="cs"/>
        </w:rPr>
        <w:t xml:space="preserve">, </w:t>
      </w:r>
      <w:r w:rsidRPr="00D26A00">
        <w:rPr>
          <w:rFonts w:cs="Arial Unicode MS" w:hint="cs"/>
          <w:cs/>
        </w:rPr>
        <w:t>अल-ऐन इत्यादि में प्रतिष्ठित एयर शो में अपनी क्षमता प्रदर्शित की है। टीम ने वायुसेना दिवस</w:t>
      </w:r>
      <w:r w:rsidRPr="00D26A00">
        <w:rPr>
          <w:rFonts w:cs="Arial Unicode MS" w:hint="cs"/>
        </w:rPr>
        <w:t xml:space="preserve">, </w:t>
      </w:r>
      <w:r w:rsidRPr="00D26A00">
        <w:rPr>
          <w:rFonts w:cs="Arial Unicode MS" w:hint="cs"/>
          <w:cs/>
        </w:rPr>
        <w:t>राष्ट्रीय रक्षा अकादमी पासिंग आउट परेड जैसे विभिन्न प्रतिष्ठित कार्यक्रमों के दौरान भी</w:t>
      </w:r>
      <w:r w:rsidRPr="00D26A00">
        <w:rPr>
          <w:rFonts w:cs="Arial Unicode MS"/>
        </w:rPr>
        <w:t xml:space="preserve"> </w:t>
      </w:r>
      <w:r w:rsidRPr="00D26A00">
        <w:rPr>
          <w:rFonts w:cs="Arial Unicode MS" w:hint="cs"/>
          <w:cs/>
        </w:rPr>
        <w:t xml:space="preserve">राष्ट्रीय और अंतरराष्ट्रीय महत्व की अन्य घटनाओं प्रदर्शन किया है। </w:t>
      </w:r>
      <w:r w:rsidRPr="00D26A00">
        <w:rPr>
          <w:rFonts w:cs="Arial Unicode MS" w:hint="cs"/>
          <w:cs/>
        </w:rPr>
        <w:br/>
      </w:r>
      <w:r w:rsidRPr="00D26A00">
        <w:rPr>
          <w:rFonts w:cs="Arial Unicode MS" w:hint="cs"/>
        </w:rPr>
        <w:t> </w:t>
      </w:r>
      <w:r w:rsidRPr="00D26A00">
        <w:rPr>
          <w:rFonts w:cs="Arial Unicode MS" w:hint="cs"/>
          <w:cs/>
        </w:rPr>
        <w:br/>
        <w:t>टीम ने अपने कौशल और बहुमुखी प्रतिभा को एकल क्रॉस</w:t>
      </w:r>
      <w:r w:rsidRPr="00D26A00">
        <w:rPr>
          <w:rFonts w:cs="Arial Unicode MS" w:hint="cs"/>
        </w:rPr>
        <w:t xml:space="preserve">, </w:t>
      </w:r>
      <w:r w:rsidRPr="00D26A00">
        <w:rPr>
          <w:rFonts w:cs="Arial Unicode MS" w:hint="cs"/>
          <w:cs/>
        </w:rPr>
        <w:t>डॉल्फ़िन लीप</w:t>
      </w:r>
      <w:r w:rsidRPr="00D26A00">
        <w:rPr>
          <w:rFonts w:cs="Arial Unicode MS" w:hint="cs"/>
        </w:rPr>
        <w:t xml:space="preserve">, </w:t>
      </w:r>
      <w:r w:rsidRPr="00D26A00">
        <w:rPr>
          <w:rFonts w:cs="Arial Unicode MS" w:hint="cs"/>
          <w:cs/>
        </w:rPr>
        <w:t>डबल क्रॉस इत्यादि और आकाश में सुंदर सरणी बुनाई</w:t>
      </w:r>
      <w:r w:rsidRPr="00D26A00">
        <w:rPr>
          <w:rFonts w:cs="Arial Unicode MS"/>
        </w:rPr>
        <w:t xml:space="preserve"> </w:t>
      </w:r>
      <w:r w:rsidRPr="00D26A00">
        <w:rPr>
          <w:rFonts w:cs="Arial Unicode MS" w:hint="cs"/>
          <w:cs/>
        </w:rPr>
        <w:t>के साथ प्रदर्शित किया। टीम लगातार प्रत्येक प्रदर्शन के लिए अपग्रेड करने और नई प्रोफाइल करने का प्रयास करती है।</w:t>
      </w:r>
    </w:p>
    <w:p w:rsidR="003575DD" w:rsidRDefault="003575DD"/>
    <w:sectPr w:rsidR="00357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C5"/>
    <w:rsid w:val="003575DD"/>
    <w:rsid w:val="00373BC5"/>
    <w:rsid w:val="00B153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A4F28-6CC5-4D5B-8283-8067B7DE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3E3"/>
    <w:pPr>
      <w:spacing w:after="200" w:line="276" w:lineRule="auto"/>
    </w:pPr>
    <w:rPr>
      <w:rFonts w:eastAsiaTheme="minorEastAsia"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2018-08-10T11:32:00Z</dcterms:created>
  <dcterms:modified xsi:type="dcterms:W3CDTF">2018-08-10T11:32:00Z</dcterms:modified>
</cp:coreProperties>
</file>